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.8pt;margin-top:40.3pt;width:373.4pt;height:67.3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.8pt;margin-top:47.0pt;width:373.4pt;height:47.1pt;z-index:25167462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6"/>
          <w:footerReference w:type="default" r:id="rId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.8pt;margin-top:40.3pt;width:373.4pt;height:67.3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8"/>
          <w:footerReference w:type="default" r:id="rId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6.8pt;margin-top:47.0pt;width:373.4pt;height:47.1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10"/>
          <w:footerReference w:type="default" r:id="rId1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6.8pt;margin-top:40.3pt;width:373.4pt;height:67.3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6.8pt;margin-top:47.0pt;width:373.4pt;height:47.1pt;z-index:25167667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14"/>
          <w:footerReference w:type="default" r:id="rId1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6.8pt;margin-top:40.3pt;width:373.4pt;height:67.3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16"/>
          <w:footerReference w:type="default" r:id="rId1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6.8pt;margin-top:47.0pt;width:373.4pt;height:47.1pt;z-index:25167769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18"/>
          <w:footerReference w:type="default" r:id="rId1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6.8pt;margin-top:40.3pt;width:373.4pt;height:67.3pt;z-index:25166950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20"/>
          <w:footerReference w:type="default" r:id="rId2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6.8pt;margin-top:47.0pt;width:373.4pt;height:47.1pt;z-index:25167872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22"/>
          <w:footerReference w:type="default" r:id="rId23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6.8pt;margin-top:40.3pt;width:373.4pt;height:67.3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24"/>
          <w:footerReference w:type="default" r:id="rId2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6.8pt;margin-top:47.0pt;width:373.4pt;height:47.1pt;z-index:25167974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26"/>
          <w:footerReference w:type="default" r:id="rId2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6.8pt;margin-top:40.3pt;width:373.4pt;height:67.3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28"/>
          <w:footerReference w:type="default" r:id="rId2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6.8pt;margin-top:47.0pt;width:373.4pt;height:47.1pt;z-index:25168076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30"/>
          <w:footerReference w:type="default" r:id="rId3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6.8pt;margin-top:40.3pt;width:373.4pt;height:67.3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32"/>
          <w:footerReference w:type="default" r:id="rId33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6.8pt;margin-top:47.0pt;width:373.4pt;height:47.1pt;z-index:2516817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34"/>
          <w:footerReference w:type="default" r:id="rId3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46.8pt;margin-top:40.3pt;width:373.4pt;height:67.3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36"/>
          <w:footerReference w:type="default" r:id="rId3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6.8pt;margin-top:47.0pt;width:373.4pt;height:47.1pt;z-index:25168281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38"/>
          <w:footerReference w:type="default" r:id="rId3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6.8pt;margin-top:40.3pt;width:373.4pt;height:67.3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40"/>
          <w:footerReference w:type="default" r:id="rId4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6.8pt;margin-top:47.0pt;width:373.4pt;height:47.1pt;z-index:25168384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42"/>
          <w:footerReference w:type="default" r:id="rId43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6.8pt;margin-top:40.3pt;width:373.4pt;height:67.3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44"/>
          <w:footerReference w:type="default" r:id="rId4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46.8pt;margin-top:47.0pt;width:373.4pt;height:47.1pt;z-index:2516848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46"/>
          <w:footerReference w:type="default" r:id="rId4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6.8pt;margin-top:40.3pt;width:373.4pt;height:67.3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48"/>
          <w:footerReference w:type="default" r:id="rId4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6.8pt;margin-top:47.0pt;width:373.4pt;height:47.1pt;z-index:2516858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50"/>
          <w:footerReference w:type="default" r:id="rId5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46.8pt;margin-top:40.3pt;width:373.4pt;height:67.3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52"/>
          <w:footerReference w:type="default" r:id="rId53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46.8pt;margin-top:47.0pt;width:373.4pt;height:47.1pt;z-index:2516869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54"/>
          <w:footerReference w:type="default" r:id="rId5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46.8pt;margin-top:40.3pt;width:373.4pt;height:67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56"/>
          <w:footerReference w:type="default" r:id="rId57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46.8pt;margin-top:47.0pt;width:373.4pt;height:47.1pt;z-index:2516879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sectPr>
          <w:headerReference w:type="default" r:id="rId58"/>
          <w:footerReference w:type="default" r:id="rId59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my name__________</w:t>
      </w: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512233</wp:posOffset>
                </wp:positionV>
                <wp:extent cx="4741929" cy="854323"/>
                <wp:effectExtent l="0" t="0" r="0" b="0"/>
                <wp:wrapTopAndBottom distT="152400" distB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85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my experiment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46.8pt;margin-top:40.3pt;width:373.4pt;height:67.3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72"/>
                          <w:szCs w:val="72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my experiment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am working towards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believe that if we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we can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(action/s)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, so I am 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trying 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will know if I am successful or not if  __________________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 expect this experiment with take about _______________.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(days/weeks)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Macho Medium" w:hAnsi="Macho Medium" w:hint="default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ll report back on it on __________________.</w:t>
      </w:r>
    </w:p>
    <w:p>
      <w:pPr>
        <w:pStyle w:val="Body"/>
        <w:sectPr>
          <w:headerReference w:type="default" r:id="rId60"/>
          <w:footerReference w:type="default" r:id="rId61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(date)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594485</wp:posOffset>
                </wp:positionH>
                <wp:positionV relativeFrom="page">
                  <wp:posOffset>596900</wp:posOffset>
                </wp:positionV>
                <wp:extent cx="4741929" cy="597942"/>
                <wp:effectExtent l="0" t="0" r="0" b="0"/>
                <wp:wrapTopAndBottom distT="152400" distB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929" cy="5979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cs="Arial Unicode MS" w:hAnsi="Arial Unicode MS" w:eastAsia="Arial Unicode MS" w:hint="eastAsia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🔍</w:t>
                            </w:r>
                            <w:r>
                              <w:rPr>
                                <w:rFonts w:ascii="Macho Black" w:hAnsi="Macho Black"/>
                                <w:outline w:val="0"/>
                                <w:color w:val="fefefe"/>
                                <w:sz w:val="60"/>
                                <w:szCs w:val="6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experiment outcome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46.8pt;margin-top:47.0pt;width:373.4pt;height:47.1pt;z-index:2516889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cs="Arial Unicode MS" w:hAnsi="Arial Unicode MS" w:eastAsia="Arial Unicode MS" w:hint="eastAsia"/>
                          <w:b w:val="0"/>
                          <w:bCs w:val="0"/>
                          <w:i w:val="0"/>
                          <w:iCs w:val="0"/>
                          <w:outline w:val="0"/>
                          <w:color w:val="fefefe"/>
                          <w:sz w:val="60"/>
                          <w:szCs w:val="6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🔍</w:t>
                      </w:r>
                      <w:r>
                        <w:rPr>
                          <w:rFonts w:ascii="Macho Black" w:hAnsi="Macho Black"/>
                          <w:outline w:val="0"/>
                          <w:color w:val="fefefe"/>
                          <w:sz w:val="60"/>
                          <w:szCs w:val="6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experiment outcome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Experiment name _________________ y name__________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experiment was working toward 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  <w:tab/>
        <w:tab/>
        <w:tab/>
        <w:tab/>
        <w:tab/>
      </w:r>
      <w:r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:rtl w:val="0"/>
          <w14:textFill>
            <w14:solidFill>
              <w14:srgbClr w14:val="5E5E5E"/>
            </w14:solidFill>
          </w14:textFill>
        </w:rPr>
        <w:tab/>
        <w:t>(outcome)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and 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_. </w:t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(impact/s)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In an effort to create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,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(output/s)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I tried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(experiment details)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measure of success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(measurements)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experiment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 have the result I expected.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(did/n</w:t>
      </w:r>
      <w:r>
        <w:rPr>
          <w:rFonts w:ascii="Macho Light" w:hAnsi="Macho Light" w:hint="defaul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My next step is to  ___________________________________</w:t>
      </w:r>
    </w:p>
    <w:p>
      <w:pPr>
        <w:pStyle w:val="Body"/>
        <w:rPr>
          <w:rFonts w:ascii="Macho Light" w:cs="Macho Light" w:hAnsi="Macho Light" w:eastAsia="Macho Light"/>
          <w:i w:val="1"/>
          <w:iCs w:val="1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  <w:tab/>
        <w:tab/>
        <w:tab/>
      </w:r>
      <w:r>
        <w:rPr>
          <w:rFonts w:ascii="Macho Light" w:hAnsi="Macho Light"/>
          <w:i w:val="1"/>
          <w:iCs w:val="1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(new experiment, or moving on to next output)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___________________________________________________.</w:t>
      </w:r>
    </w:p>
    <w:p>
      <w:pPr>
        <w:pStyle w:val="Body"/>
        <w:rPr>
          <w:rFonts w:ascii="Macho Medium" w:cs="Macho Medium" w:hAnsi="Macho Medium" w:eastAsia="Macho Medium"/>
          <w:outline w:val="0"/>
          <w:color w:val="5e5e5e"/>
          <w:sz w:val="36"/>
          <w:szCs w:val="36"/>
          <w14:textFill>
            <w14:solidFill>
              <w14:srgbClr w14:val="5E5E5E"/>
            </w14:solidFill>
          </w14:textFill>
        </w:rPr>
      </w:pPr>
    </w:p>
    <w:p>
      <w:pPr>
        <w:pStyle w:val="Body"/>
      </w:pP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 xml:space="preserve">My fave thing I learned was </w:t>
      </w:r>
      <w:r>
        <w:rPr>
          <w:rFonts w:ascii="Macho Medium" w:hAnsi="Macho Medium"/>
          <w:outline w:val="0"/>
          <w:color w:val="5e5e5e"/>
          <w:sz w:val="36"/>
          <w:szCs w:val="36"/>
          <w:rtl w:val="0"/>
          <w:lang w:val="en-US"/>
          <w14:textFill>
            <w14:solidFill>
              <w14:srgbClr w14:val="5E5E5E"/>
            </w14:solidFill>
          </w14:textFill>
        </w:rPr>
        <w:t>__________________________.</w:t>
      </w:r>
    </w:p>
    <w:sectPr>
      <w:headerReference w:type="default" r:id="rId62"/>
      <w:footerReference w:type="default" r:id="rId6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cho Medium">
    <w:charset w:val="00"/>
    <w:family w:val="roman"/>
    <w:pitch w:val="default"/>
  </w:font>
  <w:font w:name="Macho Black">
    <w:charset w:val="00"/>
    <w:family w:val="roman"/>
    <w:pitch w:val="default"/>
  </w:font>
  <w:font w:name="Mach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1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3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56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4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5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6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4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7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4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8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5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9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0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5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1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5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2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5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3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1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6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4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57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6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5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6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6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6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7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6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8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7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79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7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0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7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1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7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2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7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3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8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4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58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3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8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85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59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0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1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2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3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mc:AlternateContent>
        <mc:Choice Requires="wps">
          <w:drawing>
            <wp:inline distT="0" distB="0" distL="0" distR="0">
              <wp:extent cx="5872890" cy="876896"/>
              <wp:effectExtent l="0" t="0" r="0" b="0"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2890" cy="876896"/>
                      </a:xfrm>
                      <a:prstGeom prst="rect">
                        <a:avLst/>
                      </a:prstGeom>
                      <a:solidFill>
                        <a:srgbClr val="E7A4B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64" style="visibility:visible;width:462.4pt;height:69.0pt;">
              <v:fill color="#E7A4B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header" Target="header10.xml"/><Relationship Id="rId23" Type="http://schemas.openxmlformats.org/officeDocument/2006/relationships/footer" Target="footer10.xml"/><Relationship Id="rId24" Type="http://schemas.openxmlformats.org/officeDocument/2006/relationships/header" Target="header11.xml"/><Relationship Id="rId25" Type="http://schemas.openxmlformats.org/officeDocument/2006/relationships/footer" Target="footer11.xml"/><Relationship Id="rId26" Type="http://schemas.openxmlformats.org/officeDocument/2006/relationships/header" Target="header12.xml"/><Relationship Id="rId27" Type="http://schemas.openxmlformats.org/officeDocument/2006/relationships/footer" Target="footer12.xml"/><Relationship Id="rId28" Type="http://schemas.openxmlformats.org/officeDocument/2006/relationships/header" Target="header13.xml"/><Relationship Id="rId29" Type="http://schemas.openxmlformats.org/officeDocument/2006/relationships/footer" Target="footer13.xml"/><Relationship Id="rId30" Type="http://schemas.openxmlformats.org/officeDocument/2006/relationships/header" Target="header14.xml"/><Relationship Id="rId31" Type="http://schemas.openxmlformats.org/officeDocument/2006/relationships/footer" Target="footer14.xml"/><Relationship Id="rId32" Type="http://schemas.openxmlformats.org/officeDocument/2006/relationships/header" Target="header15.xml"/><Relationship Id="rId33" Type="http://schemas.openxmlformats.org/officeDocument/2006/relationships/footer" Target="footer15.xml"/><Relationship Id="rId34" Type="http://schemas.openxmlformats.org/officeDocument/2006/relationships/header" Target="header16.xml"/><Relationship Id="rId35" Type="http://schemas.openxmlformats.org/officeDocument/2006/relationships/footer" Target="footer16.xml"/><Relationship Id="rId36" Type="http://schemas.openxmlformats.org/officeDocument/2006/relationships/header" Target="header17.xml"/><Relationship Id="rId37" Type="http://schemas.openxmlformats.org/officeDocument/2006/relationships/footer" Target="footer17.xml"/><Relationship Id="rId38" Type="http://schemas.openxmlformats.org/officeDocument/2006/relationships/header" Target="header18.xml"/><Relationship Id="rId39" Type="http://schemas.openxmlformats.org/officeDocument/2006/relationships/footer" Target="footer18.xml"/><Relationship Id="rId40" Type="http://schemas.openxmlformats.org/officeDocument/2006/relationships/header" Target="header19.xml"/><Relationship Id="rId41" Type="http://schemas.openxmlformats.org/officeDocument/2006/relationships/footer" Target="footer19.xml"/><Relationship Id="rId42" Type="http://schemas.openxmlformats.org/officeDocument/2006/relationships/header" Target="header20.xml"/><Relationship Id="rId43" Type="http://schemas.openxmlformats.org/officeDocument/2006/relationships/footer" Target="footer20.xml"/><Relationship Id="rId44" Type="http://schemas.openxmlformats.org/officeDocument/2006/relationships/header" Target="header21.xml"/><Relationship Id="rId45" Type="http://schemas.openxmlformats.org/officeDocument/2006/relationships/footer" Target="footer21.xml"/><Relationship Id="rId46" Type="http://schemas.openxmlformats.org/officeDocument/2006/relationships/header" Target="header22.xml"/><Relationship Id="rId47" Type="http://schemas.openxmlformats.org/officeDocument/2006/relationships/footer" Target="footer22.xml"/><Relationship Id="rId48" Type="http://schemas.openxmlformats.org/officeDocument/2006/relationships/header" Target="header23.xml"/><Relationship Id="rId49" Type="http://schemas.openxmlformats.org/officeDocument/2006/relationships/footer" Target="footer23.xml"/><Relationship Id="rId50" Type="http://schemas.openxmlformats.org/officeDocument/2006/relationships/header" Target="header24.xml"/><Relationship Id="rId51" Type="http://schemas.openxmlformats.org/officeDocument/2006/relationships/footer" Target="footer24.xml"/><Relationship Id="rId52" Type="http://schemas.openxmlformats.org/officeDocument/2006/relationships/header" Target="header25.xml"/><Relationship Id="rId53" Type="http://schemas.openxmlformats.org/officeDocument/2006/relationships/footer" Target="footer25.xml"/><Relationship Id="rId54" Type="http://schemas.openxmlformats.org/officeDocument/2006/relationships/header" Target="header26.xml"/><Relationship Id="rId55" Type="http://schemas.openxmlformats.org/officeDocument/2006/relationships/footer" Target="footer26.xml"/><Relationship Id="rId56" Type="http://schemas.openxmlformats.org/officeDocument/2006/relationships/header" Target="header27.xml"/><Relationship Id="rId57" Type="http://schemas.openxmlformats.org/officeDocument/2006/relationships/footer" Target="footer27.xml"/><Relationship Id="rId58" Type="http://schemas.openxmlformats.org/officeDocument/2006/relationships/header" Target="header28.xml"/><Relationship Id="rId59" Type="http://schemas.openxmlformats.org/officeDocument/2006/relationships/footer" Target="footer28.xml"/><Relationship Id="rId60" Type="http://schemas.openxmlformats.org/officeDocument/2006/relationships/header" Target="header29.xml"/><Relationship Id="rId61" Type="http://schemas.openxmlformats.org/officeDocument/2006/relationships/footer" Target="footer29.xml"/><Relationship Id="rId62" Type="http://schemas.openxmlformats.org/officeDocument/2006/relationships/header" Target="header30.xml"/><Relationship Id="rId63" Type="http://schemas.openxmlformats.org/officeDocument/2006/relationships/footer" Target="footer30.xml"/><Relationship Id="rId6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